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8"/>
        <w:gridCol w:w="5242"/>
      </w:tblGrid>
      <w:tr w:rsidR="00FE4E47" w:rsidTr="00FE4E47">
        <w:trPr>
          <w:trHeight w:val="755"/>
        </w:trPr>
        <w:tc>
          <w:tcPr>
            <w:tcW w:w="4178" w:type="dxa"/>
          </w:tcPr>
          <w:p w:rsidR="00FE4E47" w:rsidRDefault="00FE4E47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</w:tcPr>
          <w:p w:rsidR="00FE4E47" w:rsidRDefault="00FE4E4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4E47" w:rsidRDefault="00FE4E4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УТВЕРЖДЕН</w:t>
            </w:r>
          </w:p>
          <w:p w:rsidR="00FE4E47" w:rsidRDefault="00FE4E4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постановле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нием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администрации                                                                                                                  Шпаковского муниципального округа Ставропольского края</w:t>
            </w:r>
          </w:p>
          <w:p w:rsidR="00FE4E47" w:rsidRDefault="005440F7" w:rsidP="005440F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 февраля 2021 г. № 202</w:t>
            </w:r>
            <w:bookmarkStart w:id="0" w:name="_GoBack"/>
            <w:bookmarkEnd w:id="0"/>
          </w:p>
        </w:tc>
      </w:tr>
    </w:tbl>
    <w:p w:rsidR="00D477FB" w:rsidRPr="00265D3A" w:rsidRDefault="00D477FB" w:rsidP="00265D3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113B" w:rsidRPr="00265D3A" w:rsidRDefault="0063113B" w:rsidP="00265D3A">
      <w:pPr>
        <w:widowControl w:val="0"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:rsidR="00E14EEB" w:rsidRDefault="00E14EEB" w:rsidP="008058AF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71479" w:rsidRPr="00265D3A" w:rsidRDefault="00F71479" w:rsidP="008058AF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ПРОЕКТ</w:t>
      </w:r>
    </w:p>
    <w:p w:rsidR="0020626E" w:rsidRPr="00265D3A" w:rsidRDefault="0020626E" w:rsidP="008058AF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058AF" w:rsidRDefault="0000642D" w:rsidP="008058AF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развития территори</w:t>
      </w:r>
      <w:r w:rsidR="00892854" w:rsidRPr="00265D3A">
        <w:rPr>
          <w:rFonts w:ascii="Times New Roman" w:hAnsi="Times New Roman"/>
          <w:sz w:val="28"/>
          <w:szCs w:val="28"/>
        </w:rPr>
        <w:t>и</w:t>
      </w:r>
      <w:r w:rsidRPr="00265D3A">
        <w:rPr>
          <w:rFonts w:ascii="Times New Roman" w:hAnsi="Times New Roman"/>
          <w:sz w:val="28"/>
          <w:szCs w:val="28"/>
        </w:rPr>
        <w:t xml:space="preserve"> Шпаковского муниципального округа </w:t>
      </w:r>
      <w:r w:rsidR="00892854" w:rsidRPr="00265D3A">
        <w:rPr>
          <w:rFonts w:ascii="Times New Roman" w:hAnsi="Times New Roman"/>
          <w:sz w:val="28"/>
          <w:szCs w:val="28"/>
        </w:rPr>
        <w:t xml:space="preserve">            </w:t>
      </w:r>
      <w:r w:rsidRPr="00265D3A">
        <w:rPr>
          <w:rFonts w:ascii="Times New Roman" w:hAnsi="Times New Roman"/>
          <w:sz w:val="28"/>
          <w:szCs w:val="28"/>
        </w:rPr>
        <w:t xml:space="preserve">Ставропольского края, </w:t>
      </w:r>
      <w:proofErr w:type="gramStart"/>
      <w:r w:rsidRPr="00265D3A">
        <w:rPr>
          <w:rFonts w:ascii="Times New Roman" w:hAnsi="Times New Roman"/>
          <w:sz w:val="28"/>
          <w:szCs w:val="28"/>
        </w:rPr>
        <w:t>основанны</w:t>
      </w:r>
      <w:r w:rsidR="00892854" w:rsidRPr="00265D3A">
        <w:rPr>
          <w:rFonts w:ascii="Times New Roman" w:hAnsi="Times New Roman"/>
          <w:sz w:val="28"/>
          <w:szCs w:val="28"/>
        </w:rPr>
        <w:t>й</w:t>
      </w:r>
      <w:proofErr w:type="gramEnd"/>
      <w:r w:rsidRPr="00265D3A">
        <w:rPr>
          <w:rFonts w:ascii="Times New Roman" w:hAnsi="Times New Roman"/>
          <w:sz w:val="28"/>
          <w:szCs w:val="28"/>
        </w:rPr>
        <w:t xml:space="preserve"> на местных инициативах</w:t>
      </w:r>
    </w:p>
    <w:p w:rsidR="008058AF" w:rsidRDefault="0000642D" w:rsidP="008058AF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 </w:t>
      </w:r>
      <w:r w:rsidR="00265D3A" w:rsidRPr="00265D3A">
        <w:rPr>
          <w:rFonts w:ascii="Times New Roman" w:hAnsi="Times New Roman"/>
          <w:sz w:val="28"/>
          <w:szCs w:val="28"/>
        </w:rPr>
        <w:t>«Тротуары по улицам Свободная, Советская в селе Надежда</w:t>
      </w:r>
    </w:p>
    <w:p w:rsidR="00265D3A" w:rsidRDefault="00265D3A" w:rsidP="008058AF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 Шпаковского </w:t>
      </w:r>
      <w:r w:rsidR="00280E57">
        <w:rPr>
          <w:rFonts w:ascii="Times New Roman" w:hAnsi="Times New Roman"/>
          <w:sz w:val="28"/>
          <w:szCs w:val="28"/>
        </w:rPr>
        <w:t>муниципального округа</w:t>
      </w:r>
      <w:r w:rsidR="008058AF">
        <w:rPr>
          <w:rFonts w:ascii="Times New Roman" w:hAnsi="Times New Roman"/>
          <w:sz w:val="28"/>
          <w:szCs w:val="28"/>
        </w:rPr>
        <w:t xml:space="preserve"> Ставропольского края»</w:t>
      </w:r>
    </w:p>
    <w:p w:rsidR="00E14EEB" w:rsidRDefault="00E14EEB" w:rsidP="008058AF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265D3A" w:rsidRDefault="00265D3A" w:rsidP="00265D3A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F71479" w:rsidRPr="00265D3A" w:rsidRDefault="00265D3A" w:rsidP="00033F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1. </w:t>
      </w:r>
      <w:r w:rsidR="00F71479" w:rsidRPr="00265D3A">
        <w:rPr>
          <w:rFonts w:ascii="Times New Roman" w:hAnsi="Times New Roman"/>
          <w:sz w:val="28"/>
          <w:szCs w:val="28"/>
        </w:rPr>
        <w:t xml:space="preserve">Наименование проекта: </w:t>
      </w:r>
      <w:r w:rsidR="00280E57" w:rsidRPr="00265D3A">
        <w:rPr>
          <w:rFonts w:ascii="Times New Roman" w:hAnsi="Times New Roman"/>
          <w:sz w:val="28"/>
          <w:szCs w:val="28"/>
        </w:rPr>
        <w:t>«Тротуары по улицам Свободная, Сове</w:t>
      </w:r>
      <w:r w:rsidR="00280E57" w:rsidRPr="00265D3A">
        <w:rPr>
          <w:rFonts w:ascii="Times New Roman" w:hAnsi="Times New Roman"/>
          <w:sz w:val="28"/>
          <w:szCs w:val="28"/>
        </w:rPr>
        <w:t>т</w:t>
      </w:r>
      <w:r w:rsidR="00280E57" w:rsidRPr="00265D3A">
        <w:rPr>
          <w:rFonts w:ascii="Times New Roman" w:hAnsi="Times New Roman"/>
          <w:sz w:val="28"/>
          <w:szCs w:val="28"/>
        </w:rPr>
        <w:t xml:space="preserve">ская в селе Надежда Шпаковского </w:t>
      </w:r>
      <w:r w:rsidR="00280E57">
        <w:rPr>
          <w:rFonts w:ascii="Times New Roman" w:hAnsi="Times New Roman"/>
          <w:sz w:val="28"/>
          <w:szCs w:val="28"/>
        </w:rPr>
        <w:t>муниципального округа</w:t>
      </w:r>
      <w:r w:rsidR="00280E57" w:rsidRPr="00265D3A">
        <w:rPr>
          <w:rFonts w:ascii="Times New Roman" w:hAnsi="Times New Roman"/>
          <w:sz w:val="28"/>
          <w:szCs w:val="28"/>
        </w:rPr>
        <w:t xml:space="preserve"> Ставропольского края».</w:t>
      </w:r>
    </w:p>
    <w:p w:rsidR="00E41CB0" w:rsidRPr="00265D3A" w:rsidRDefault="00E41CB0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2. Место реализации проекта: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2.1. Муниципальное образование Ставропольского края (далее </w:t>
      </w:r>
      <w:r w:rsidR="00033FA4">
        <w:rPr>
          <w:rFonts w:ascii="Times New Roman" w:hAnsi="Times New Roman"/>
          <w:sz w:val="28"/>
          <w:szCs w:val="28"/>
        </w:rPr>
        <w:t>-</w:t>
      </w:r>
      <w:r w:rsidRPr="00265D3A">
        <w:rPr>
          <w:rFonts w:ascii="Times New Roman" w:hAnsi="Times New Roman"/>
          <w:sz w:val="28"/>
          <w:szCs w:val="28"/>
        </w:rPr>
        <w:t xml:space="preserve"> мун</w:t>
      </w:r>
      <w:r w:rsidRPr="00265D3A">
        <w:rPr>
          <w:rFonts w:ascii="Times New Roman" w:hAnsi="Times New Roman"/>
          <w:sz w:val="28"/>
          <w:szCs w:val="28"/>
        </w:rPr>
        <w:t>и</w:t>
      </w:r>
      <w:r w:rsidRPr="00265D3A">
        <w:rPr>
          <w:rFonts w:ascii="Times New Roman" w:hAnsi="Times New Roman"/>
          <w:sz w:val="28"/>
          <w:szCs w:val="28"/>
        </w:rPr>
        <w:t xml:space="preserve">ципальное образование): Шпаковского </w:t>
      </w:r>
      <w:r w:rsidR="00280E57">
        <w:rPr>
          <w:rFonts w:ascii="Times New Roman" w:hAnsi="Times New Roman"/>
          <w:sz w:val="28"/>
          <w:szCs w:val="28"/>
        </w:rPr>
        <w:t>муниципальный округ</w:t>
      </w:r>
      <w:r w:rsidRPr="00265D3A">
        <w:rPr>
          <w:rFonts w:ascii="Times New Roman" w:hAnsi="Times New Roman"/>
          <w:sz w:val="28"/>
          <w:szCs w:val="28"/>
        </w:rPr>
        <w:t>.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2.2. Населенный пункт: село Надежда.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3. Общие сведения о населенном пункте: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3.1. Численность населения населенного пункта: 11 199 человек.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4. Сведения об инициативной группе.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4.1. Руководитель инициативной группы (Ф.И.О.): 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5D3A">
        <w:rPr>
          <w:rFonts w:ascii="Times New Roman" w:hAnsi="Times New Roman"/>
          <w:sz w:val="28"/>
          <w:szCs w:val="28"/>
        </w:rPr>
        <w:t>Хащин</w:t>
      </w:r>
      <w:proofErr w:type="spellEnd"/>
      <w:r w:rsidRPr="00265D3A">
        <w:rPr>
          <w:rFonts w:ascii="Times New Roman" w:hAnsi="Times New Roman"/>
          <w:sz w:val="28"/>
          <w:szCs w:val="28"/>
        </w:rPr>
        <w:t xml:space="preserve"> Иван Вячеславович.</w:t>
      </w:r>
    </w:p>
    <w:p w:rsidR="00265D3A" w:rsidRPr="00265D3A" w:rsidRDefault="00265D3A" w:rsidP="00033F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4.2. Участники инициативной группы:</w:t>
      </w:r>
      <w:r w:rsidR="001F3AE0">
        <w:rPr>
          <w:rFonts w:ascii="Times New Roman" w:hAnsi="Times New Roman"/>
          <w:sz w:val="28"/>
          <w:szCs w:val="28"/>
        </w:rPr>
        <w:t xml:space="preserve"> </w:t>
      </w:r>
      <w:r w:rsidRPr="00265D3A">
        <w:rPr>
          <w:rFonts w:ascii="Times New Roman" w:hAnsi="Times New Roman"/>
          <w:sz w:val="28"/>
          <w:szCs w:val="28"/>
        </w:rPr>
        <w:t>Фабрикантов Сергей Сергеевич,</w:t>
      </w:r>
      <w:r w:rsidR="001F3AE0">
        <w:rPr>
          <w:rFonts w:ascii="Times New Roman" w:hAnsi="Times New Roman"/>
          <w:sz w:val="28"/>
          <w:szCs w:val="28"/>
        </w:rPr>
        <w:t xml:space="preserve"> </w:t>
      </w:r>
      <w:r w:rsidRPr="00265D3A">
        <w:rPr>
          <w:rFonts w:ascii="Times New Roman" w:hAnsi="Times New Roman"/>
          <w:sz w:val="28"/>
          <w:szCs w:val="28"/>
        </w:rPr>
        <w:t>Коломийцев Юрий Григорьевич</w:t>
      </w:r>
      <w:r w:rsidR="001F3AE0">
        <w:rPr>
          <w:rFonts w:ascii="Times New Roman" w:hAnsi="Times New Roman"/>
          <w:sz w:val="28"/>
          <w:szCs w:val="28"/>
        </w:rPr>
        <w:t xml:space="preserve">, </w:t>
      </w:r>
      <w:r w:rsidRPr="00265D3A">
        <w:rPr>
          <w:rFonts w:ascii="Times New Roman" w:hAnsi="Times New Roman"/>
          <w:sz w:val="28"/>
          <w:szCs w:val="28"/>
        </w:rPr>
        <w:t>Гусева Лариса Григорьевна.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5. Описание проекта: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5.1. Тип проекта: дорожная деятельность в отношении автомобильных дорог местного значения в границах населенного пункта муниципального образования края и обеспечение безопасности дорожного движения на них, за исключением создания и обеспечения функционирования парковок (па</w:t>
      </w:r>
      <w:r w:rsidRPr="00265D3A">
        <w:rPr>
          <w:rFonts w:ascii="Times New Roman" w:hAnsi="Times New Roman"/>
          <w:sz w:val="28"/>
          <w:szCs w:val="28"/>
        </w:rPr>
        <w:t>р</w:t>
      </w:r>
      <w:r w:rsidRPr="00265D3A">
        <w:rPr>
          <w:rFonts w:ascii="Times New Roman" w:hAnsi="Times New Roman"/>
          <w:sz w:val="28"/>
          <w:szCs w:val="28"/>
        </w:rPr>
        <w:t>ковочных мест), а также осуществление иных полномочий в области испол</w:t>
      </w:r>
      <w:r w:rsidRPr="00265D3A">
        <w:rPr>
          <w:rFonts w:ascii="Times New Roman" w:hAnsi="Times New Roman"/>
          <w:sz w:val="28"/>
          <w:szCs w:val="28"/>
        </w:rPr>
        <w:t>ь</w:t>
      </w:r>
      <w:r w:rsidRPr="00265D3A">
        <w:rPr>
          <w:rFonts w:ascii="Times New Roman" w:hAnsi="Times New Roman"/>
          <w:sz w:val="28"/>
          <w:szCs w:val="28"/>
        </w:rPr>
        <w:t>зования автомобильных дорог и осуществления дорожной деятельности в с</w:t>
      </w:r>
      <w:r w:rsidRPr="00265D3A">
        <w:rPr>
          <w:rFonts w:ascii="Times New Roman" w:hAnsi="Times New Roman"/>
          <w:sz w:val="28"/>
          <w:szCs w:val="28"/>
        </w:rPr>
        <w:t>о</w:t>
      </w:r>
      <w:r w:rsidRPr="00265D3A">
        <w:rPr>
          <w:rFonts w:ascii="Times New Roman" w:hAnsi="Times New Roman"/>
          <w:sz w:val="28"/>
          <w:szCs w:val="28"/>
        </w:rPr>
        <w:t>ответствии с законодательством Российской Федерации.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5.2. Обоснование необходимости реализации проекта (описание сути проблемы, степень ее в</w:t>
      </w:r>
      <w:r w:rsidR="00033FA4">
        <w:rPr>
          <w:rFonts w:ascii="Times New Roman" w:hAnsi="Times New Roman"/>
          <w:sz w:val="28"/>
          <w:szCs w:val="28"/>
        </w:rPr>
        <w:t>ажности для населения и т.д.): п</w:t>
      </w:r>
      <w:r w:rsidRPr="00265D3A">
        <w:rPr>
          <w:rFonts w:ascii="Times New Roman" w:hAnsi="Times New Roman"/>
          <w:sz w:val="28"/>
          <w:szCs w:val="28"/>
        </w:rPr>
        <w:t>о улицам Советская и свободная села Надежда отсутствую тротуары, что создает угрозу безопасн</w:t>
      </w:r>
      <w:r w:rsidRPr="00265D3A">
        <w:rPr>
          <w:rFonts w:ascii="Times New Roman" w:hAnsi="Times New Roman"/>
          <w:sz w:val="28"/>
          <w:szCs w:val="28"/>
        </w:rPr>
        <w:t>о</w:t>
      </w:r>
      <w:r w:rsidRPr="00265D3A">
        <w:rPr>
          <w:rFonts w:ascii="Times New Roman" w:hAnsi="Times New Roman"/>
          <w:sz w:val="28"/>
          <w:szCs w:val="28"/>
        </w:rPr>
        <w:t>сти дорожного движения.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lastRenderedPageBreak/>
        <w:t>5.3. Мероприятия по решению проблемы (описание конкретных спос</w:t>
      </w:r>
      <w:r w:rsidRPr="00265D3A">
        <w:rPr>
          <w:rFonts w:ascii="Times New Roman" w:hAnsi="Times New Roman"/>
          <w:sz w:val="28"/>
          <w:szCs w:val="28"/>
        </w:rPr>
        <w:t>о</w:t>
      </w:r>
      <w:r w:rsidRPr="00265D3A">
        <w:rPr>
          <w:rFonts w:ascii="Times New Roman" w:hAnsi="Times New Roman"/>
          <w:sz w:val="28"/>
          <w:szCs w:val="28"/>
        </w:rPr>
        <w:t>бов решения проблемы в рамках проекта; описание необходимых подготов</w:t>
      </w:r>
      <w:r w:rsidRPr="00265D3A">
        <w:rPr>
          <w:rFonts w:ascii="Times New Roman" w:hAnsi="Times New Roman"/>
          <w:sz w:val="28"/>
          <w:szCs w:val="28"/>
        </w:rPr>
        <w:t>и</w:t>
      </w:r>
      <w:r w:rsidRPr="00265D3A">
        <w:rPr>
          <w:rFonts w:ascii="Times New Roman" w:hAnsi="Times New Roman"/>
          <w:sz w:val="28"/>
          <w:szCs w:val="28"/>
        </w:rPr>
        <w:t>тельных мероприятий; описание того, что необходимо отремонтировать; описание иной необходимой деятельности, направленной на решение п</w:t>
      </w:r>
      <w:r w:rsidRPr="00265D3A">
        <w:rPr>
          <w:rFonts w:ascii="Times New Roman" w:hAnsi="Times New Roman"/>
          <w:sz w:val="28"/>
          <w:szCs w:val="28"/>
        </w:rPr>
        <w:t>о</w:t>
      </w:r>
      <w:r w:rsidRPr="00265D3A">
        <w:rPr>
          <w:rFonts w:ascii="Times New Roman" w:hAnsi="Times New Roman"/>
          <w:sz w:val="28"/>
          <w:szCs w:val="28"/>
        </w:rPr>
        <w:t xml:space="preserve">ставленной проблемы): 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обрезка деревьев, 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устройство основания из </w:t>
      </w:r>
      <w:proofErr w:type="spellStart"/>
      <w:r w:rsidRPr="00265D3A">
        <w:rPr>
          <w:rFonts w:ascii="Times New Roman" w:hAnsi="Times New Roman"/>
          <w:sz w:val="28"/>
          <w:szCs w:val="28"/>
        </w:rPr>
        <w:t>песчано</w:t>
      </w:r>
      <w:proofErr w:type="spellEnd"/>
      <w:r w:rsidRPr="00265D3A">
        <w:rPr>
          <w:rFonts w:ascii="Times New Roman" w:hAnsi="Times New Roman"/>
          <w:sz w:val="28"/>
          <w:szCs w:val="28"/>
        </w:rPr>
        <w:t xml:space="preserve"> - гравийной смеси, 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устройство покрытия тротуарной дорожки из асфальтобетонной смеси толщиной 5 см.</w:t>
      </w:r>
    </w:p>
    <w:p w:rsidR="00265D3A" w:rsidRPr="001F3AE0" w:rsidRDefault="00265D3A" w:rsidP="001F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5.4. Изучение общественного мнения при разработке проекта ос</w:t>
      </w:r>
      <w:r w:rsidRPr="00265D3A">
        <w:rPr>
          <w:rFonts w:ascii="Times New Roman" w:hAnsi="Times New Roman"/>
          <w:sz w:val="28"/>
          <w:szCs w:val="28"/>
        </w:rPr>
        <w:t>у</w:t>
      </w:r>
      <w:r w:rsidRPr="00265D3A">
        <w:rPr>
          <w:rFonts w:ascii="Times New Roman" w:hAnsi="Times New Roman"/>
          <w:sz w:val="28"/>
          <w:szCs w:val="28"/>
        </w:rPr>
        <w:t>ществлялось на официаль</w:t>
      </w:r>
      <w:r w:rsidR="00DE54F1">
        <w:rPr>
          <w:rFonts w:ascii="Times New Roman" w:hAnsi="Times New Roman"/>
          <w:sz w:val="28"/>
          <w:szCs w:val="28"/>
        </w:rPr>
        <w:t>ном сайте в информационно-</w:t>
      </w:r>
      <w:proofErr w:type="spellStart"/>
      <w:r w:rsidR="00DE54F1">
        <w:rPr>
          <w:rFonts w:ascii="Times New Roman" w:hAnsi="Times New Roman"/>
          <w:sz w:val="28"/>
          <w:szCs w:val="28"/>
        </w:rPr>
        <w:t>телеко</w:t>
      </w:r>
      <w:r w:rsidRPr="00265D3A">
        <w:rPr>
          <w:rFonts w:ascii="Times New Roman" w:hAnsi="Times New Roman"/>
          <w:sz w:val="28"/>
          <w:szCs w:val="28"/>
        </w:rPr>
        <w:t>муникационной</w:t>
      </w:r>
      <w:proofErr w:type="spellEnd"/>
      <w:r w:rsidRPr="00265D3A">
        <w:rPr>
          <w:rFonts w:ascii="Times New Roman" w:hAnsi="Times New Roman"/>
          <w:sz w:val="28"/>
          <w:szCs w:val="28"/>
        </w:rPr>
        <w:t xml:space="preserve"> сети «Интернет» </w:t>
      </w:r>
      <w:hyperlink r:id="rId9" w:history="1">
        <w:r w:rsidRPr="00DD21B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https://nadezda26.ru/programma-podderzhki-mestnykh-initsiativakh-stavropolskogo-kraya</w:t>
        </w:r>
      </w:hyperlink>
      <w:r w:rsidRPr="00265D3A">
        <w:rPr>
          <w:rFonts w:ascii="Times New Roman" w:hAnsi="Times New Roman"/>
          <w:sz w:val="28"/>
          <w:szCs w:val="28"/>
        </w:rPr>
        <w:t>, а так же с использованием сайта, предн</w:t>
      </w:r>
      <w:r w:rsidRPr="00265D3A">
        <w:rPr>
          <w:rFonts w:ascii="Times New Roman" w:hAnsi="Times New Roman"/>
          <w:sz w:val="28"/>
          <w:szCs w:val="28"/>
        </w:rPr>
        <w:t>а</w:t>
      </w:r>
      <w:r w:rsidRPr="00265D3A">
        <w:rPr>
          <w:rFonts w:ascii="Times New Roman" w:hAnsi="Times New Roman"/>
          <w:sz w:val="28"/>
          <w:szCs w:val="28"/>
        </w:rPr>
        <w:t xml:space="preserve">значенного для мониторинга подготовки и реализации и реализации проектов в Ставропольском крае, расположенного в </w:t>
      </w:r>
      <w:r w:rsidR="00DE54F1">
        <w:rPr>
          <w:rFonts w:ascii="Times New Roman" w:hAnsi="Times New Roman"/>
          <w:sz w:val="28"/>
          <w:szCs w:val="28"/>
        </w:rPr>
        <w:t>информационно-</w:t>
      </w:r>
      <w:proofErr w:type="spellStart"/>
      <w:r w:rsidR="00DE54F1">
        <w:rPr>
          <w:rFonts w:ascii="Times New Roman" w:hAnsi="Times New Roman"/>
          <w:sz w:val="28"/>
          <w:szCs w:val="28"/>
        </w:rPr>
        <w:t>телеко</w:t>
      </w:r>
      <w:r w:rsidRPr="00265D3A">
        <w:rPr>
          <w:rFonts w:ascii="Times New Roman" w:hAnsi="Times New Roman"/>
          <w:sz w:val="28"/>
          <w:szCs w:val="28"/>
        </w:rPr>
        <w:t>муникационной</w:t>
      </w:r>
      <w:proofErr w:type="spellEnd"/>
      <w:r w:rsidRPr="00265D3A">
        <w:rPr>
          <w:rFonts w:ascii="Times New Roman" w:hAnsi="Times New Roman"/>
          <w:sz w:val="28"/>
          <w:szCs w:val="28"/>
        </w:rPr>
        <w:t xml:space="preserve"> сети «Интернет» </w:t>
      </w:r>
      <w:hyperlink r:id="rId10" w:history="1">
        <w:r w:rsidRPr="00DD21B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https://pmisk.ru/</w:t>
        </w:r>
      </w:hyperlink>
      <w:r w:rsidRPr="00DD21BE">
        <w:rPr>
          <w:rFonts w:ascii="Times New Roman" w:hAnsi="Times New Roman"/>
          <w:sz w:val="28"/>
          <w:szCs w:val="28"/>
        </w:rPr>
        <w:t>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5.5. Ожидаемые результаты (описание конкретных изменений в нас</w:t>
      </w:r>
      <w:r w:rsidRPr="00265D3A">
        <w:rPr>
          <w:rFonts w:ascii="Times New Roman" w:hAnsi="Times New Roman"/>
          <w:sz w:val="28"/>
          <w:szCs w:val="28"/>
        </w:rPr>
        <w:t>е</w:t>
      </w:r>
      <w:r w:rsidRPr="00265D3A">
        <w:rPr>
          <w:rFonts w:ascii="Times New Roman" w:hAnsi="Times New Roman"/>
          <w:sz w:val="28"/>
          <w:szCs w:val="28"/>
        </w:rPr>
        <w:t>ленном пункте к которым приведет реализация проекта, по возможности их количественная характеристика, динамика): Наличие тротуаров повысит к</w:t>
      </w:r>
      <w:r w:rsidRPr="00265D3A">
        <w:rPr>
          <w:rFonts w:ascii="Times New Roman" w:hAnsi="Times New Roman"/>
          <w:sz w:val="28"/>
          <w:szCs w:val="28"/>
        </w:rPr>
        <w:t>а</w:t>
      </w:r>
      <w:r w:rsidRPr="00265D3A">
        <w:rPr>
          <w:rFonts w:ascii="Times New Roman" w:hAnsi="Times New Roman"/>
          <w:sz w:val="28"/>
          <w:szCs w:val="28"/>
        </w:rPr>
        <w:t xml:space="preserve">чество жизни жителей села Надежда, повысит безопасность дорожного </w:t>
      </w:r>
      <w:proofErr w:type="gramStart"/>
      <w:r w:rsidRPr="00265D3A">
        <w:rPr>
          <w:rFonts w:ascii="Times New Roman" w:hAnsi="Times New Roman"/>
          <w:sz w:val="28"/>
          <w:szCs w:val="28"/>
        </w:rPr>
        <w:t>дв</w:t>
      </w:r>
      <w:r w:rsidRPr="00265D3A">
        <w:rPr>
          <w:rFonts w:ascii="Times New Roman" w:hAnsi="Times New Roman"/>
          <w:sz w:val="28"/>
          <w:szCs w:val="28"/>
        </w:rPr>
        <w:t>и</w:t>
      </w:r>
      <w:r w:rsidR="00DE54F1">
        <w:rPr>
          <w:rFonts w:ascii="Times New Roman" w:hAnsi="Times New Roman"/>
          <w:sz w:val="28"/>
          <w:szCs w:val="28"/>
        </w:rPr>
        <w:t>жения</w:t>
      </w:r>
      <w:proofErr w:type="gramEnd"/>
      <w:r w:rsidR="00DE54F1">
        <w:rPr>
          <w:rFonts w:ascii="Times New Roman" w:hAnsi="Times New Roman"/>
          <w:sz w:val="28"/>
          <w:szCs w:val="28"/>
        </w:rPr>
        <w:t xml:space="preserve"> снизится риск дорожно-</w:t>
      </w:r>
      <w:r w:rsidRPr="00265D3A">
        <w:rPr>
          <w:rFonts w:ascii="Times New Roman" w:hAnsi="Times New Roman"/>
          <w:sz w:val="28"/>
          <w:szCs w:val="28"/>
        </w:rPr>
        <w:t>транспортных происшествий.</w:t>
      </w:r>
    </w:p>
    <w:p w:rsidR="00265D3A" w:rsidRPr="00265D3A" w:rsidRDefault="00265D3A" w:rsidP="00265D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6. Численность населения населенного пункта, которое непосредстве</w:t>
      </w:r>
      <w:r w:rsidRPr="00265D3A">
        <w:rPr>
          <w:rFonts w:ascii="Times New Roman" w:hAnsi="Times New Roman"/>
          <w:sz w:val="28"/>
          <w:szCs w:val="28"/>
        </w:rPr>
        <w:t>н</w:t>
      </w:r>
      <w:r w:rsidRPr="00265D3A">
        <w:rPr>
          <w:rFonts w:ascii="Times New Roman" w:hAnsi="Times New Roman"/>
          <w:sz w:val="28"/>
          <w:szCs w:val="28"/>
        </w:rPr>
        <w:t>но получит пользу от реализации проекта</w:t>
      </w:r>
      <w:r w:rsidR="00280E57">
        <w:rPr>
          <w:rFonts w:ascii="Times New Roman" w:hAnsi="Times New Roman"/>
          <w:sz w:val="28"/>
          <w:szCs w:val="28"/>
        </w:rPr>
        <w:t xml:space="preserve"> -</w:t>
      </w:r>
      <w:r w:rsidRPr="00265D3A">
        <w:rPr>
          <w:rFonts w:ascii="Times New Roman" w:hAnsi="Times New Roman"/>
          <w:sz w:val="28"/>
          <w:szCs w:val="28"/>
        </w:rPr>
        <w:t xml:space="preserve"> 7280 человек.</w:t>
      </w:r>
    </w:p>
    <w:p w:rsidR="00265D3A" w:rsidRPr="00265D3A" w:rsidRDefault="00265D3A" w:rsidP="00265D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7. Информация об объекте общественной инфраструктуры (далее – объект):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7.1. Дата постройки объекта: -.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7.2. Общая характеристика объекта: Тротуарная дорожка по ул. Сове</w:t>
      </w:r>
      <w:r w:rsidRPr="00265D3A">
        <w:rPr>
          <w:rFonts w:ascii="Times New Roman" w:hAnsi="Times New Roman"/>
          <w:sz w:val="28"/>
          <w:szCs w:val="28"/>
        </w:rPr>
        <w:t>т</w:t>
      </w:r>
      <w:r w:rsidRPr="00265D3A">
        <w:rPr>
          <w:rFonts w:ascii="Times New Roman" w:hAnsi="Times New Roman"/>
          <w:sz w:val="28"/>
          <w:szCs w:val="28"/>
        </w:rPr>
        <w:t>ская протяженностью 1000 метров, ширина 1,2 метра.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Тротуарная дорожка по ул. Свободная протяженностью 1520 метров, ширина 1,2 метра.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7.3. Текущее состояние объекта: отсутствует.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7.4. Права собственности на объект: Муниципальная. В границах </w:t>
      </w:r>
      <w:r w:rsidR="007D1727">
        <w:rPr>
          <w:rFonts w:ascii="Times New Roman" w:hAnsi="Times New Roman"/>
          <w:sz w:val="28"/>
          <w:szCs w:val="28"/>
        </w:rPr>
        <w:t xml:space="preserve">      </w:t>
      </w:r>
      <w:r w:rsidRPr="00265D3A">
        <w:rPr>
          <w:rFonts w:ascii="Times New Roman" w:hAnsi="Times New Roman"/>
          <w:sz w:val="28"/>
          <w:szCs w:val="28"/>
        </w:rPr>
        <w:t xml:space="preserve">полосы отвода автомобильных дорог по ул. Советская (Свидетельство </w:t>
      </w:r>
      <w:r w:rsidR="007D1727">
        <w:rPr>
          <w:rFonts w:ascii="Times New Roman" w:hAnsi="Times New Roman"/>
          <w:sz w:val="28"/>
          <w:szCs w:val="28"/>
        </w:rPr>
        <w:t xml:space="preserve">         </w:t>
      </w:r>
      <w:r w:rsidRPr="00265D3A">
        <w:rPr>
          <w:rFonts w:ascii="Times New Roman" w:hAnsi="Times New Roman"/>
          <w:sz w:val="28"/>
          <w:szCs w:val="28"/>
        </w:rPr>
        <w:t>от 25.04.2013 №56-АИ 538983), ул. Свободная (Свидетельство от 26.09.2014 №</w:t>
      </w:r>
      <w:r w:rsidR="007D1727">
        <w:rPr>
          <w:rFonts w:ascii="Times New Roman" w:hAnsi="Times New Roman"/>
          <w:sz w:val="28"/>
          <w:szCs w:val="28"/>
        </w:rPr>
        <w:t xml:space="preserve"> </w:t>
      </w:r>
      <w:r w:rsidRPr="00265D3A">
        <w:rPr>
          <w:rFonts w:ascii="Times New Roman" w:hAnsi="Times New Roman"/>
          <w:sz w:val="28"/>
          <w:szCs w:val="28"/>
        </w:rPr>
        <w:t>26-АИ 902460).</w:t>
      </w:r>
    </w:p>
    <w:p w:rsidR="00265D3A" w:rsidRPr="00265D3A" w:rsidRDefault="00265D3A" w:rsidP="00265D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8. Прогнозируемый объем финансирования проекта (согласно технич</w:t>
      </w:r>
      <w:r w:rsidRPr="00265D3A">
        <w:rPr>
          <w:rFonts w:ascii="Times New Roman" w:hAnsi="Times New Roman"/>
          <w:sz w:val="28"/>
          <w:szCs w:val="28"/>
        </w:rPr>
        <w:t>е</w:t>
      </w:r>
      <w:r w:rsidRPr="00265D3A">
        <w:rPr>
          <w:rFonts w:ascii="Times New Roman" w:hAnsi="Times New Roman"/>
          <w:sz w:val="28"/>
          <w:szCs w:val="28"/>
        </w:rPr>
        <w:t xml:space="preserve">ской документации) 2 372 008,00 рублей, в том числе: 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8.1. Объем субсидии из бюджета Ставропольского края 1 589 850,00 рублей.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8.2. Объем средств из бюджета муниципального образования 536 808,00 рублей.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lastRenderedPageBreak/>
        <w:t>8.3. Объем средств населения населенного пункта муниципального о</w:t>
      </w:r>
      <w:r w:rsidRPr="00265D3A">
        <w:rPr>
          <w:rFonts w:ascii="Times New Roman" w:hAnsi="Times New Roman"/>
          <w:sz w:val="28"/>
          <w:szCs w:val="28"/>
        </w:rPr>
        <w:t>б</w:t>
      </w:r>
      <w:r w:rsidRPr="00265D3A">
        <w:rPr>
          <w:rFonts w:ascii="Times New Roman" w:hAnsi="Times New Roman"/>
          <w:sz w:val="28"/>
          <w:szCs w:val="28"/>
        </w:rPr>
        <w:t>разования (сумма должна соответствовать подтверждающим материалам) 80 350,00 рублей.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8.4. Объем средств индивидуальных предпринимателей и организаций, осуществляющих деятельность на территории Ставропольского края (сумма должна соответствовать гарантийным письмам) 165 000,00 рублей.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 xml:space="preserve">9. Уровень </w:t>
      </w:r>
      <w:proofErr w:type="spellStart"/>
      <w:r w:rsidRPr="00265D3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265D3A">
        <w:rPr>
          <w:rFonts w:ascii="Times New Roman" w:hAnsi="Times New Roman"/>
          <w:sz w:val="28"/>
          <w:szCs w:val="28"/>
        </w:rPr>
        <w:t xml:space="preserve"> проекта за счет средств местного </w:t>
      </w:r>
      <w:r w:rsidR="002F7DE5">
        <w:rPr>
          <w:rFonts w:ascii="Times New Roman" w:hAnsi="Times New Roman"/>
          <w:sz w:val="28"/>
          <w:szCs w:val="28"/>
        </w:rPr>
        <w:t xml:space="preserve">      </w:t>
      </w:r>
      <w:r w:rsidRPr="00265D3A">
        <w:rPr>
          <w:rFonts w:ascii="Times New Roman" w:hAnsi="Times New Roman"/>
          <w:sz w:val="28"/>
          <w:szCs w:val="28"/>
        </w:rPr>
        <w:t>бюджета составит 25,24 процентов (8.2/(8.1+8.2))×100 %.</w:t>
      </w:r>
    </w:p>
    <w:p w:rsidR="00265D3A" w:rsidRPr="00265D3A" w:rsidRDefault="00265D3A" w:rsidP="00265D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10. Вклад индивидуальных предпринимателей и организаций в реал</w:t>
      </w:r>
      <w:r w:rsidRPr="00265D3A">
        <w:rPr>
          <w:rFonts w:ascii="Times New Roman" w:hAnsi="Times New Roman"/>
          <w:sz w:val="28"/>
          <w:szCs w:val="28"/>
        </w:rPr>
        <w:t>и</w:t>
      </w:r>
      <w:r w:rsidRPr="00265D3A">
        <w:rPr>
          <w:rFonts w:ascii="Times New Roman" w:hAnsi="Times New Roman"/>
          <w:sz w:val="28"/>
          <w:szCs w:val="28"/>
        </w:rPr>
        <w:t>зацию проекта в натуральной форме и (или) в форме безвозмездного оказ</w:t>
      </w:r>
      <w:r w:rsidRPr="00265D3A">
        <w:rPr>
          <w:rFonts w:ascii="Times New Roman" w:hAnsi="Times New Roman"/>
          <w:sz w:val="28"/>
          <w:szCs w:val="28"/>
        </w:rPr>
        <w:t>а</w:t>
      </w:r>
      <w:r w:rsidRPr="00265D3A">
        <w:rPr>
          <w:rFonts w:ascii="Times New Roman" w:hAnsi="Times New Roman"/>
          <w:sz w:val="28"/>
          <w:szCs w:val="28"/>
        </w:rPr>
        <w:t>ния услуг (выполнения работ).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10.1. Численность населения, которое примет участие в реализации проекта безвозмездным трудом 32 человека.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10.2. Вклад в реализацию проекта индивидуальных предпринимателей и организаций в реализацию проекта в натуральной форме: 0 рублей.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5D3A">
        <w:rPr>
          <w:rFonts w:ascii="Times New Roman" w:hAnsi="Times New Roman"/>
          <w:spacing w:val="-4"/>
          <w:sz w:val="28"/>
          <w:szCs w:val="28"/>
        </w:rPr>
        <w:t>10.3. Вклад индивидуальных предпринимателей и организаций, ос</w:t>
      </w:r>
      <w:r w:rsidRPr="00265D3A">
        <w:rPr>
          <w:rFonts w:ascii="Times New Roman" w:hAnsi="Times New Roman"/>
          <w:spacing w:val="-4"/>
          <w:sz w:val="28"/>
          <w:szCs w:val="28"/>
        </w:rPr>
        <w:t>у</w:t>
      </w:r>
      <w:r w:rsidRPr="00265D3A">
        <w:rPr>
          <w:rFonts w:ascii="Times New Roman" w:hAnsi="Times New Roman"/>
          <w:spacing w:val="-4"/>
          <w:sz w:val="28"/>
          <w:szCs w:val="28"/>
        </w:rPr>
        <w:t xml:space="preserve">ществляющих деятельность на территории Ставропольского края, в реализацию проекта безвозмездным оказанием услуг (выполнением работ): </w:t>
      </w:r>
      <w:r w:rsidRPr="00265D3A">
        <w:rPr>
          <w:rFonts w:ascii="Times New Roman" w:hAnsi="Times New Roman"/>
          <w:sz w:val="28"/>
          <w:szCs w:val="28"/>
        </w:rPr>
        <w:t xml:space="preserve">0  </w:t>
      </w:r>
      <w:r w:rsidRPr="00265D3A">
        <w:rPr>
          <w:rFonts w:ascii="Times New Roman" w:hAnsi="Times New Roman"/>
          <w:spacing w:val="-4"/>
          <w:sz w:val="28"/>
          <w:szCs w:val="28"/>
        </w:rPr>
        <w:t>рублей.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10.4. Общая оценочная стоимость реализации проекта представлена в таблице.</w:t>
      </w:r>
    </w:p>
    <w:p w:rsidR="00265D3A" w:rsidRPr="00265D3A" w:rsidRDefault="00265D3A" w:rsidP="00265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5D3A" w:rsidRDefault="00265D3A" w:rsidP="00265D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5D3A">
        <w:rPr>
          <w:rFonts w:ascii="Times New Roman" w:hAnsi="Times New Roman"/>
          <w:sz w:val="28"/>
          <w:szCs w:val="28"/>
        </w:rPr>
        <w:t>Таблица</w:t>
      </w:r>
    </w:p>
    <w:p w:rsidR="00DD21BE" w:rsidRPr="00265D3A" w:rsidRDefault="00DD21BE" w:rsidP="00265D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6854"/>
        <w:gridCol w:w="2081"/>
      </w:tblGrid>
      <w:tr w:rsidR="00265D3A" w:rsidRPr="00265D3A" w:rsidTr="006E4F94">
        <w:tc>
          <w:tcPr>
            <w:tcW w:w="484" w:type="dxa"/>
            <w:shd w:val="clear" w:color="auto" w:fill="auto"/>
            <w:vAlign w:val="center"/>
          </w:tcPr>
          <w:p w:rsidR="00265D3A" w:rsidRPr="00265D3A" w:rsidRDefault="00265D3A" w:rsidP="00265D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265D3A" w:rsidRPr="00265D3A" w:rsidRDefault="00265D3A" w:rsidP="00265D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65D3A" w:rsidRPr="00265D3A" w:rsidRDefault="00265D3A" w:rsidP="00265D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Оценочная</w:t>
            </w:r>
          </w:p>
          <w:p w:rsidR="00265D3A" w:rsidRPr="00265D3A" w:rsidRDefault="00265D3A" w:rsidP="00265D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  <w:p w:rsidR="00265D3A" w:rsidRPr="00265D3A" w:rsidRDefault="00265D3A" w:rsidP="00265D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(рубли)</w:t>
            </w:r>
          </w:p>
        </w:tc>
      </w:tr>
      <w:tr w:rsidR="00265D3A" w:rsidRPr="00265D3A" w:rsidTr="006E4F94">
        <w:tc>
          <w:tcPr>
            <w:tcW w:w="484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265D3A" w:rsidRPr="00265D3A" w:rsidRDefault="00265D3A" w:rsidP="00265D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265D3A" w:rsidRPr="00265D3A" w:rsidRDefault="00265D3A" w:rsidP="00265D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65D3A" w:rsidRPr="00265D3A" w:rsidTr="006E4F94">
        <w:tc>
          <w:tcPr>
            <w:tcW w:w="484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54" w:type="dxa"/>
            <w:shd w:val="clear" w:color="auto" w:fill="auto"/>
          </w:tcPr>
          <w:p w:rsidR="00265D3A" w:rsidRPr="00265D3A" w:rsidRDefault="00265D3A" w:rsidP="00265D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Денежная форма (согласно пункту 8 проекта)</w:t>
            </w:r>
          </w:p>
        </w:tc>
        <w:tc>
          <w:tcPr>
            <w:tcW w:w="2081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2 372 008,00</w:t>
            </w:r>
          </w:p>
        </w:tc>
      </w:tr>
      <w:tr w:rsidR="00265D3A" w:rsidRPr="00265D3A" w:rsidTr="006E4F94">
        <w:tc>
          <w:tcPr>
            <w:tcW w:w="484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54" w:type="dxa"/>
            <w:shd w:val="clear" w:color="auto" w:fill="auto"/>
          </w:tcPr>
          <w:p w:rsidR="00265D3A" w:rsidRPr="00265D3A" w:rsidRDefault="00265D3A" w:rsidP="00265D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Натуральная форма (согласно подпункту 10.2 проекта)</w:t>
            </w:r>
          </w:p>
        </w:tc>
        <w:tc>
          <w:tcPr>
            <w:tcW w:w="2081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65D3A" w:rsidRPr="00265D3A" w:rsidTr="006E4F94">
        <w:tc>
          <w:tcPr>
            <w:tcW w:w="484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54" w:type="dxa"/>
            <w:shd w:val="clear" w:color="auto" w:fill="auto"/>
          </w:tcPr>
          <w:p w:rsidR="00265D3A" w:rsidRPr="00265D3A" w:rsidRDefault="00265D3A" w:rsidP="00265D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Безвозмездное оказание услуг (выполнение работ) (с</w:t>
            </w:r>
            <w:r w:rsidRPr="00265D3A">
              <w:rPr>
                <w:rFonts w:ascii="Times New Roman" w:hAnsi="Times New Roman"/>
                <w:sz w:val="28"/>
                <w:szCs w:val="28"/>
              </w:rPr>
              <w:t>о</w:t>
            </w:r>
            <w:r w:rsidRPr="00265D3A">
              <w:rPr>
                <w:rFonts w:ascii="Times New Roman" w:hAnsi="Times New Roman"/>
                <w:sz w:val="28"/>
                <w:szCs w:val="28"/>
              </w:rPr>
              <w:t>гласно подпункту 10.3 проекта)</w:t>
            </w:r>
          </w:p>
        </w:tc>
        <w:tc>
          <w:tcPr>
            <w:tcW w:w="2081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65D3A" w:rsidRPr="00265D3A" w:rsidTr="006E4F94">
        <w:tc>
          <w:tcPr>
            <w:tcW w:w="484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54" w:type="dxa"/>
            <w:shd w:val="clear" w:color="auto" w:fill="auto"/>
          </w:tcPr>
          <w:p w:rsidR="00265D3A" w:rsidRPr="00265D3A" w:rsidRDefault="00265D3A" w:rsidP="00265D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81" w:type="dxa"/>
            <w:shd w:val="clear" w:color="auto" w:fill="auto"/>
          </w:tcPr>
          <w:p w:rsidR="00265D3A" w:rsidRPr="00265D3A" w:rsidRDefault="00265D3A" w:rsidP="00B71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D3A">
              <w:rPr>
                <w:rFonts w:ascii="Times New Roman" w:hAnsi="Times New Roman"/>
                <w:sz w:val="28"/>
                <w:szCs w:val="28"/>
              </w:rPr>
              <w:t>2 372 008,00</w:t>
            </w:r>
          </w:p>
        </w:tc>
      </w:tr>
    </w:tbl>
    <w:p w:rsidR="00F71479" w:rsidRPr="00D07AD6" w:rsidRDefault="00F71479" w:rsidP="00E73952">
      <w:pPr>
        <w:spacing w:after="0" w:line="240" w:lineRule="exact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F71479" w:rsidRPr="00C608DF" w:rsidRDefault="00F71479" w:rsidP="00F714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08DF">
        <w:rPr>
          <w:rFonts w:ascii="Times New Roman" w:hAnsi="Times New Roman"/>
          <w:sz w:val="28"/>
          <w:szCs w:val="28"/>
        </w:rPr>
        <w:t>11. Прогнозируемый срок завершения реализации проекта: 01.1</w:t>
      </w:r>
      <w:r w:rsidR="00AB4505">
        <w:rPr>
          <w:rFonts w:ascii="Times New Roman" w:hAnsi="Times New Roman"/>
          <w:sz w:val="28"/>
          <w:szCs w:val="28"/>
        </w:rPr>
        <w:t>0</w:t>
      </w:r>
      <w:r w:rsidRPr="00C608DF">
        <w:rPr>
          <w:rFonts w:ascii="Times New Roman" w:hAnsi="Times New Roman"/>
          <w:sz w:val="28"/>
          <w:szCs w:val="28"/>
        </w:rPr>
        <w:t>.2021</w:t>
      </w:r>
      <w:r w:rsidR="004C1B41">
        <w:rPr>
          <w:rFonts w:ascii="Times New Roman" w:hAnsi="Times New Roman"/>
          <w:sz w:val="28"/>
          <w:szCs w:val="28"/>
        </w:rPr>
        <w:t>.</w:t>
      </w:r>
    </w:p>
    <w:p w:rsidR="00F71479" w:rsidRDefault="00F71479" w:rsidP="00E73952">
      <w:pPr>
        <w:spacing w:after="0" w:line="240" w:lineRule="exact"/>
      </w:pPr>
    </w:p>
    <w:p w:rsidR="00EF79C6" w:rsidRDefault="00EF79C6" w:rsidP="00E73952">
      <w:pPr>
        <w:spacing w:after="0" w:line="240" w:lineRule="exact"/>
      </w:pPr>
    </w:p>
    <w:p w:rsidR="00B71507" w:rsidRDefault="00B71507" w:rsidP="00BF5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07" w:rsidRDefault="00BF599A" w:rsidP="00BF59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</w:p>
    <w:sectPr w:rsidR="00B71507" w:rsidSect="00033FA4">
      <w:headerReference w:type="defaul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28B" w:rsidRDefault="00A2028B" w:rsidP="006911F1">
      <w:pPr>
        <w:spacing w:after="0" w:line="240" w:lineRule="auto"/>
      </w:pPr>
      <w:r>
        <w:separator/>
      </w:r>
    </w:p>
  </w:endnote>
  <w:endnote w:type="continuationSeparator" w:id="0">
    <w:p w:rsidR="00A2028B" w:rsidRDefault="00A2028B" w:rsidP="0069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28B" w:rsidRDefault="00A2028B" w:rsidP="006911F1">
      <w:pPr>
        <w:spacing w:after="0" w:line="240" w:lineRule="auto"/>
      </w:pPr>
      <w:r>
        <w:separator/>
      </w:r>
    </w:p>
  </w:footnote>
  <w:footnote w:type="continuationSeparator" w:id="0">
    <w:p w:rsidR="00A2028B" w:rsidRDefault="00A2028B" w:rsidP="0069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9304258"/>
      <w:docPartObj>
        <w:docPartGallery w:val="Page Numbers (Top of Page)"/>
        <w:docPartUnique/>
      </w:docPartObj>
    </w:sdtPr>
    <w:sdtEndPr/>
    <w:sdtContent>
      <w:p w:rsidR="00160543" w:rsidRDefault="0016054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0F7">
          <w:rPr>
            <w:noProof/>
          </w:rPr>
          <w:t>3</w:t>
        </w:r>
        <w:r>
          <w:fldChar w:fldCharType="end"/>
        </w:r>
      </w:p>
    </w:sdtContent>
  </w:sdt>
  <w:p w:rsidR="00160543" w:rsidRDefault="001605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D01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D03"/>
    <w:multiLevelType w:val="hybridMultilevel"/>
    <w:tmpl w:val="786E9CC6"/>
    <w:lvl w:ilvl="0" w:tplc="DB280F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60"/>
    <w:rsid w:val="0000642D"/>
    <w:rsid w:val="0001246B"/>
    <w:rsid w:val="00016B61"/>
    <w:rsid w:val="000209AD"/>
    <w:rsid w:val="00033FA4"/>
    <w:rsid w:val="00042B5E"/>
    <w:rsid w:val="00044C95"/>
    <w:rsid w:val="00064ED1"/>
    <w:rsid w:val="000706BA"/>
    <w:rsid w:val="0007284B"/>
    <w:rsid w:val="00081D51"/>
    <w:rsid w:val="000917A8"/>
    <w:rsid w:val="000A36D9"/>
    <w:rsid w:val="000A3943"/>
    <w:rsid w:val="000B298B"/>
    <w:rsid w:val="000B60F5"/>
    <w:rsid w:val="000C127B"/>
    <w:rsid w:val="000D0338"/>
    <w:rsid w:val="000D1E7F"/>
    <w:rsid w:val="00100B40"/>
    <w:rsid w:val="001043C1"/>
    <w:rsid w:val="00121A36"/>
    <w:rsid w:val="00126EA4"/>
    <w:rsid w:val="001270C6"/>
    <w:rsid w:val="001311B7"/>
    <w:rsid w:val="001429AD"/>
    <w:rsid w:val="00142D82"/>
    <w:rsid w:val="00147BE5"/>
    <w:rsid w:val="00153E99"/>
    <w:rsid w:val="001540DC"/>
    <w:rsid w:val="00160543"/>
    <w:rsid w:val="0016280C"/>
    <w:rsid w:val="00182209"/>
    <w:rsid w:val="00191284"/>
    <w:rsid w:val="001C7A64"/>
    <w:rsid w:val="001D001B"/>
    <w:rsid w:val="001D05EB"/>
    <w:rsid w:val="001D09C2"/>
    <w:rsid w:val="001D7EB4"/>
    <w:rsid w:val="001E7226"/>
    <w:rsid w:val="001F3AE0"/>
    <w:rsid w:val="00204C38"/>
    <w:rsid w:val="0020626E"/>
    <w:rsid w:val="002121F6"/>
    <w:rsid w:val="00215723"/>
    <w:rsid w:val="0022264C"/>
    <w:rsid w:val="00224867"/>
    <w:rsid w:val="0022495D"/>
    <w:rsid w:val="00250714"/>
    <w:rsid w:val="002611B8"/>
    <w:rsid w:val="00265D3A"/>
    <w:rsid w:val="00270B93"/>
    <w:rsid w:val="00271517"/>
    <w:rsid w:val="00280E57"/>
    <w:rsid w:val="00282F75"/>
    <w:rsid w:val="00284F12"/>
    <w:rsid w:val="00292732"/>
    <w:rsid w:val="002A08CB"/>
    <w:rsid w:val="002A0AB6"/>
    <w:rsid w:val="002A267F"/>
    <w:rsid w:val="002D1E43"/>
    <w:rsid w:val="002E41AC"/>
    <w:rsid w:val="002E677A"/>
    <w:rsid w:val="002F07E1"/>
    <w:rsid w:val="002F7C3E"/>
    <w:rsid w:val="002F7DE5"/>
    <w:rsid w:val="00302D81"/>
    <w:rsid w:val="00306F6E"/>
    <w:rsid w:val="003301F7"/>
    <w:rsid w:val="0034552A"/>
    <w:rsid w:val="00347DDA"/>
    <w:rsid w:val="003623DB"/>
    <w:rsid w:val="003862A5"/>
    <w:rsid w:val="003C5F44"/>
    <w:rsid w:val="003D1E60"/>
    <w:rsid w:val="003D47FD"/>
    <w:rsid w:val="003E39B9"/>
    <w:rsid w:val="00410B75"/>
    <w:rsid w:val="00411F03"/>
    <w:rsid w:val="00417632"/>
    <w:rsid w:val="00430353"/>
    <w:rsid w:val="004372FB"/>
    <w:rsid w:val="00455276"/>
    <w:rsid w:val="004633EA"/>
    <w:rsid w:val="00464E42"/>
    <w:rsid w:val="00472B9B"/>
    <w:rsid w:val="0047659C"/>
    <w:rsid w:val="004859CF"/>
    <w:rsid w:val="00486F62"/>
    <w:rsid w:val="004B19D6"/>
    <w:rsid w:val="004B53D0"/>
    <w:rsid w:val="004C1B41"/>
    <w:rsid w:val="004D3153"/>
    <w:rsid w:val="004D61C1"/>
    <w:rsid w:val="004D781A"/>
    <w:rsid w:val="004F44A4"/>
    <w:rsid w:val="00530478"/>
    <w:rsid w:val="00530CE4"/>
    <w:rsid w:val="00531157"/>
    <w:rsid w:val="005440F7"/>
    <w:rsid w:val="005515A9"/>
    <w:rsid w:val="0055369C"/>
    <w:rsid w:val="00561F62"/>
    <w:rsid w:val="00576979"/>
    <w:rsid w:val="00577973"/>
    <w:rsid w:val="0059127C"/>
    <w:rsid w:val="0059219E"/>
    <w:rsid w:val="005A5C45"/>
    <w:rsid w:val="005E0DE1"/>
    <w:rsid w:val="005F0046"/>
    <w:rsid w:val="0063113B"/>
    <w:rsid w:val="00643C9F"/>
    <w:rsid w:val="006534C5"/>
    <w:rsid w:val="006610E8"/>
    <w:rsid w:val="00665DFB"/>
    <w:rsid w:val="0066674F"/>
    <w:rsid w:val="006822D0"/>
    <w:rsid w:val="00682DFD"/>
    <w:rsid w:val="006911F1"/>
    <w:rsid w:val="00692737"/>
    <w:rsid w:val="00693711"/>
    <w:rsid w:val="00693749"/>
    <w:rsid w:val="00694EC9"/>
    <w:rsid w:val="006A292A"/>
    <w:rsid w:val="006C3317"/>
    <w:rsid w:val="006D2572"/>
    <w:rsid w:val="006D6530"/>
    <w:rsid w:val="006D6540"/>
    <w:rsid w:val="006F19A4"/>
    <w:rsid w:val="006F1E31"/>
    <w:rsid w:val="00702003"/>
    <w:rsid w:val="00711527"/>
    <w:rsid w:val="00716647"/>
    <w:rsid w:val="007231B9"/>
    <w:rsid w:val="00725C3E"/>
    <w:rsid w:val="00727C9A"/>
    <w:rsid w:val="00747A2B"/>
    <w:rsid w:val="00791F90"/>
    <w:rsid w:val="007B1815"/>
    <w:rsid w:val="007B6ACB"/>
    <w:rsid w:val="007C7F6C"/>
    <w:rsid w:val="007D1727"/>
    <w:rsid w:val="007D35CF"/>
    <w:rsid w:val="007D44A3"/>
    <w:rsid w:val="007E0B45"/>
    <w:rsid w:val="007E4C7D"/>
    <w:rsid w:val="007F0E36"/>
    <w:rsid w:val="007F586D"/>
    <w:rsid w:val="007F730F"/>
    <w:rsid w:val="008030E5"/>
    <w:rsid w:val="008058AF"/>
    <w:rsid w:val="0083428B"/>
    <w:rsid w:val="008359C1"/>
    <w:rsid w:val="00856179"/>
    <w:rsid w:val="0086025A"/>
    <w:rsid w:val="00864B85"/>
    <w:rsid w:val="00865C98"/>
    <w:rsid w:val="00867F99"/>
    <w:rsid w:val="00882A05"/>
    <w:rsid w:val="00884117"/>
    <w:rsid w:val="00892854"/>
    <w:rsid w:val="008C0E10"/>
    <w:rsid w:val="008C4BF8"/>
    <w:rsid w:val="008D4D80"/>
    <w:rsid w:val="008D7176"/>
    <w:rsid w:val="008E0F79"/>
    <w:rsid w:val="008F5B67"/>
    <w:rsid w:val="00902A95"/>
    <w:rsid w:val="00903C60"/>
    <w:rsid w:val="00912943"/>
    <w:rsid w:val="009329C0"/>
    <w:rsid w:val="009524F7"/>
    <w:rsid w:val="0095368E"/>
    <w:rsid w:val="00955F82"/>
    <w:rsid w:val="0095641E"/>
    <w:rsid w:val="009648F5"/>
    <w:rsid w:val="009655B2"/>
    <w:rsid w:val="00971924"/>
    <w:rsid w:val="00980A57"/>
    <w:rsid w:val="0098202C"/>
    <w:rsid w:val="0098547B"/>
    <w:rsid w:val="0098785D"/>
    <w:rsid w:val="00991B31"/>
    <w:rsid w:val="00993917"/>
    <w:rsid w:val="009950A9"/>
    <w:rsid w:val="009A3B11"/>
    <w:rsid w:val="009C4123"/>
    <w:rsid w:val="009C5165"/>
    <w:rsid w:val="009C68C1"/>
    <w:rsid w:val="009D306E"/>
    <w:rsid w:val="00A0268D"/>
    <w:rsid w:val="00A078C3"/>
    <w:rsid w:val="00A13B39"/>
    <w:rsid w:val="00A2028B"/>
    <w:rsid w:val="00A20B18"/>
    <w:rsid w:val="00A353DC"/>
    <w:rsid w:val="00A35754"/>
    <w:rsid w:val="00A66CC2"/>
    <w:rsid w:val="00A678B1"/>
    <w:rsid w:val="00A777C5"/>
    <w:rsid w:val="00A93E24"/>
    <w:rsid w:val="00A97B6D"/>
    <w:rsid w:val="00AB4505"/>
    <w:rsid w:val="00AD0AF9"/>
    <w:rsid w:val="00AE3783"/>
    <w:rsid w:val="00AE72AB"/>
    <w:rsid w:val="00AF0E43"/>
    <w:rsid w:val="00AF15F7"/>
    <w:rsid w:val="00AF7FAE"/>
    <w:rsid w:val="00B03ACF"/>
    <w:rsid w:val="00B1776D"/>
    <w:rsid w:val="00B226D3"/>
    <w:rsid w:val="00B22757"/>
    <w:rsid w:val="00B265AE"/>
    <w:rsid w:val="00B43746"/>
    <w:rsid w:val="00B63D4A"/>
    <w:rsid w:val="00B71507"/>
    <w:rsid w:val="00B868A6"/>
    <w:rsid w:val="00B92DA2"/>
    <w:rsid w:val="00B945CB"/>
    <w:rsid w:val="00BA0345"/>
    <w:rsid w:val="00BB3F02"/>
    <w:rsid w:val="00BC14A7"/>
    <w:rsid w:val="00BC27FC"/>
    <w:rsid w:val="00BC2E90"/>
    <w:rsid w:val="00BD0612"/>
    <w:rsid w:val="00BD5D44"/>
    <w:rsid w:val="00BD62AC"/>
    <w:rsid w:val="00BE0FA8"/>
    <w:rsid w:val="00BE5604"/>
    <w:rsid w:val="00BF599A"/>
    <w:rsid w:val="00C26A90"/>
    <w:rsid w:val="00C40FE3"/>
    <w:rsid w:val="00C57E17"/>
    <w:rsid w:val="00C57EF1"/>
    <w:rsid w:val="00C6615D"/>
    <w:rsid w:val="00C9049A"/>
    <w:rsid w:val="00C92352"/>
    <w:rsid w:val="00C94482"/>
    <w:rsid w:val="00CA3E6E"/>
    <w:rsid w:val="00CB112F"/>
    <w:rsid w:val="00CB5E1B"/>
    <w:rsid w:val="00CC563F"/>
    <w:rsid w:val="00CD2556"/>
    <w:rsid w:val="00CD26AD"/>
    <w:rsid w:val="00CD58A5"/>
    <w:rsid w:val="00CF5F04"/>
    <w:rsid w:val="00D01A9F"/>
    <w:rsid w:val="00D07220"/>
    <w:rsid w:val="00D07AD6"/>
    <w:rsid w:val="00D1138C"/>
    <w:rsid w:val="00D2249A"/>
    <w:rsid w:val="00D301C8"/>
    <w:rsid w:val="00D30FFE"/>
    <w:rsid w:val="00D45703"/>
    <w:rsid w:val="00D466AC"/>
    <w:rsid w:val="00D47199"/>
    <w:rsid w:val="00D477FB"/>
    <w:rsid w:val="00D60BAE"/>
    <w:rsid w:val="00D707C7"/>
    <w:rsid w:val="00D82F04"/>
    <w:rsid w:val="00D85559"/>
    <w:rsid w:val="00D94CFA"/>
    <w:rsid w:val="00DB51EC"/>
    <w:rsid w:val="00DC086E"/>
    <w:rsid w:val="00DC33AB"/>
    <w:rsid w:val="00DD21BE"/>
    <w:rsid w:val="00DD644D"/>
    <w:rsid w:val="00DE0B2D"/>
    <w:rsid w:val="00DE54F1"/>
    <w:rsid w:val="00DE5B84"/>
    <w:rsid w:val="00DF7B4C"/>
    <w:rsid w:val="00E01BB3"/>
    <w:rsid w:val="00E14EEB"/>
    <w:rsid w:val="00E222F5"/>
    <w:rsid w:val="00E25C13"/>
    <w:rsid w:val="00E41CB0"/>
    <w:rsid w:val="00E4297A"/>
    <w:rsid w:val="00E57D67"/>
    <w:rsid w:val="00E67527"/>
    <w:rsid w:val="00E677B1"/>
    <w:rsid w:val="00E73952"/>
    <w:rsid w:val="00E75C06"/>
    <w:rsid w:val="00E94F2F"/>
    <w:rsid w:val="00EA1813"/>
    <w:rsid w:val="00EA769F"/>
    <w:rsid w:val="00EA7A97"/>
    <w:rsid w:val="00EB72B9"/>
    <w:rsid w:val="00EC77B4"/>
    <w:rsid w:val="00EE066C"/>
    <w:rsid w:val="00EE651F"/>
    <w:rsid w:val="00EF5093"/>
    <w:rsid w:val="00EF79C6"/>
    <w:rsid w:val="00F05135"/>
    <w:rsid w:val="00F05B55"/>
    <w:rsid w:val="00F10D83"/>
    <w:rsid w:val="00F20239"/>
    <w:rsid w:val="00F31632"/>
    <w:rsid w:val="00F328BD"/>
    <w:rsid w:val="00F57039"/>
    <w:rsid w:val="00F644B9"/>
    <w:rsid w:val="00F645A2"/>
    <w:rsid w:val="00F6682A"/>
    <w:rsid w:val="00F671F6"/>
    <w:rsid w:val="00F71479"/>
    <w:rsid w:val="00F75B5C"/>
    <w:rsid w:val="00F75DCA"/>
    <w:rsid w:val="00F951BD"/>
    <w:rsid w:val="00F95355"/>
    <w:rsid w:val="00F97069"/>
    <w:rsid w:val="00FC29D0"/>
    <w:rsid w:val="00FE4E47"/>
    <w:rsid w:val="00FE6D32"/>
    <w:rsid w:val="00FE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misk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adezda26.ru/programma-podderzhki-mestnykh-initsiativakh-stavropolskogo-kra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AB64E-B14F-4A57-A5F6-8A055AC0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Komendant</dc:creator>
  <cp:lastModifiedBy>Селюкова Надежда Николаевна</cp:lastModifiedBy>
  <cp:revision>15</cp:revision>
  <cp:lastPrinted>2021-02-26T05:38:00Z</cp:lastPrinted>
  <dcterms:created xsi:type="dcterms:W3CDTF">2021-02-24T14:48:00Z</dcterms:created>
  <dcterms:modified xsi:type="dcterms:W3CDTF">2021-03-04T07:51:00Z</dcterms:modified>
</cp:coreProperties>
</file>